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B65" w:rsidRDefault="00C05B65" w:rsidP="00C05B65">
      <w:r>
        <w:t>LEGAL NOTICE</w:t>
      </w:r>
    </w:p>
    <w:p w:rsidR="00C05B65" w:rsidRDefault="00C05B65" w:rsidP="00C05B65">
      <w:r>
        <w:t>All rights for the address ***www.villa-beller.com*** are reserved. All information and materials, both written and visual, found on this address are, within the legally permitted framework, subject to copyright or other forms of intellectual property protection belonging to</w:t>
      </w:r>
      <w:r>
        <w:t>;</w:t>
      </w:r>
      <w:r>
        <w:t xml:space="preserve"> Vladimir Radenković, Poljanska cesta 12, 51414 Ičići, Croatia, OIB: 00464065565</w:t>
      </w:r>
      <w:r>
        <w:t xml:space="preserve">, Nikoleta Radionov Karlović, Svetoklarska ulica 21, 10020 Novi Zagreb, Croatia, OIB: </w:t>
      </w:r>
      <w:r w:rsidRPr="00C05B65">
        <w:t>17537666235</w:t>
      </w:r>
      <w:r>
        <w:t xml:space="preserve">, Ilija Karlović, Svetoklarska ulica 21, 10020 Novi Zagreb, Croatia, OIB: </w:t>
      </w:r>
      <w:r>
        <w:rPr>
          <w:rFonts w:ascii="Calibri" w:hAnsi="Calibri" w:cs="Calibri"/>
          <w:color w:val="000000"/>
        </w:rPr>
        <w:t>27909187290</w:t>
      </w:r>
      <w:r>
        <w:rPr>
          <w:rFonts w:ascii="Calibri" w:hAnsi="Calibri" w:cs="Calibri"/>
          <w:color w:val="000000"/>
        </w:rPr>
        <w:t xml:space="preserve"> and Verica Prusina</w:t>
      </w:r>
      <w:r>
        <w:t>, Siget 18a, 10020 Novi Zagreb, OIB:</w:t>
      </w:r>
      <w:r w:rsidRPr="00C05B65">
        <w:rPr>
          <w:rFonts w:ascii="Calibri" w:hAnsi="Calibri" w:cs="Calibri"/>
          <w:color w:val="000000"/>
        </w:rPr>
        <w:t xml:space="preserve"> </w:t>
      </w:r>
      <w:r>
        <w:rPr>
          <w:rFonts w:ascii="Calibri" w:hAnsi="Calibri" w:cs="Calibri"/>
          <w:color w:val="000000"/>
        </w:rPr>
        <w:t>23450521367</w:t>
      </w:r>
      <w:r>
        <w:rPr>
          <w:rFonts w:ascii="Calibri" w:hAnsi="Calibri" w:cs="Calibri"/>
          <w:color w:val="000000"/>
        </w:rPr>
        <w:t>.</w:t>
      </w:r>
      <w:r>
        <w:t xml:space="preserve"> </w:t>
      </w:r>
    </w:p>
    <w:p w:rsidR="00C05B65" w:rsidRDefault="00C05B65" w:rsidP="00C05B65"/>
    <w:p w:rsidR="00C05B65" w:rsidRDefault="00C05B65" w:rsidP="00C05B65">
      <w:r>
        <w:t>PRIVACY AND PERSONAL DATA PROTECTION</w:t>
      </w:r>
    </w:p>
    <w:p w:rsidR="00C05B65" w:rsidRDefault="00C05B65" w:rsidP="00C05B65">
      <w:r>
        <w:t>Vladimir Radenković respects and protects your privacy. While browsing ****www.villa-beller.com****, you remain anonymous, and we do not collect personal data unless you consent to the use of cookies (more information on cookie usage is available on the cookies explanation page). For statistical purposes, Vladimir Radenković</w:t>
      </w:r>
      <w:r>
        <w:t>, Nikoleta Radionov Karlović, Ilija Karlović and Verica Prusina reserve</w:t>
      </w:r>
      <w:r>
        <w:t xml:space="preserve"> the right to collect visitor data based on individual characteristics.</w:t>
      </w:r>
    </w:p>
    <w:p w:rsidR="00C05B65" w:rsidRDefault="00C05B65" w:rsidP="00C05B65"/>
    <w:p w:rsidR="00C05B65" w:rsidRDefault="00C05B65" w:rsidP="00C05B65">
      <w:r>
        <w:t>Regardless of the above, each time you visit our site, the web server automatically stores web server log files (e.g., IP address – the address that identifies an individual computer or device on the web).</w:t>
      </w:r>
    </w:p>
    <w:p w:rsidR="00C05B65" w:rsidRDefault="00C05B65" w:rsidP="00C05B65"/>
    <w:p w:rsidR="00C05B65" w:rsidRDefault="00C05B65" w:rsidP="00C05B65">
      <w:r>
        <w:t>Vladimir Radenković</w:t>
      </w:r>
      <w:r>
        <w:t>, Nikoleta Radionov Karlović, Ilija Karlović,Verica Prusina</w:t>
      </w:r>
      <w:r>
        <w:t xml:space="preserve"> and our authorized contractors process such collected data separately and do not link them to other data.</w:t>
      </w:r>
    </w:p>
    <w:p w:rsidR="00C05B65" w:rsidRDefault="00C05B65" w:rsidP="00C05B65"/>
    <w:p w:rsidR="00C05B65" w:rsidRDefault="00C05B65" w:rsidP="00C05B65">
      <w:r>
        <w:t>On some parts of our website, due to correspondence, registration, newsletter subscription, reservation forms, etc., you may be required to share personal data with us. Vladimir Radenković,</w:t>
      </w:r>
      <w:r w:rsidR="007F3B45">
        <w:t xml:space="preserve"> Nikoleta Radionov Karlović, Ilija Karlović and Verica Prusina,</w:t>
      </w:r>
      <w:r>
        <w:t xml:space="preserve"> as the data controller</w:t>
      </w:r>
      <w:r w:rsidR="007F3B45">
        <w:t>s, guarantee and commit</w:t>
      </w:r>
      <w:r>
        <w:t xml:space="preserve"> to treating all personal data as confidential, in accordance with applicable data protection laws. Provided data will not be disclosed to third parties or unauthorized persons and will be used solely for the purpose for which it was collected.</w:t>
      </w:r>
    </w:p>
    <w:p w:rsidR="00C05B65" w:rsidRDefault="00C05B65" w:rsidP="00C05B65"/>
    <w:p w:rsidR="00C05B65" w:rsidRDefault="00C05B65" w:rsidP="00C05B65">
      <w:r>
        <w:t>Personal data will be processed until the contractual obligation ends or as long as we have a legitimate interest or legal basis to process it. In the case of newsletter subscription, your data will be processed until you unsubscribe. For prize contests, your personal data will be processed until the deadline specified for the specific contest.</w:t>
      </w:r>
    </w:p>
    <w:p w:rsidR="00C05B65" w:rsidRDefault="00C05B65" w:rsidP="00C05B65"/>
    <w:p w:rsidR="00C05B65" w:rsidRDefault="00C05B65" w:rsidP="00C05B65">
      <w:r>
        <w:t>You can unsubscribe from newsletters easily by clicking the unsubscribe link in any received email or by sending an email to *****welcome@villa-beller.com******, or by sending a written request to Vladimir Radenković, Poljanska cesta 12, 51414 Ičići, Croatia.</w:t>
      </w:r>
    </w:p>
    <w:p w:rsidR="00C05B65" w:rsidRDefault="00C05B65" w:rsidP="00C05B65"/>
    <w:p w:rsidR="00C05B65" w:rsidRDefault="00C05B65" w:rsidP="00C05B65">
      <w:r>
        <w:t>If you wish to know which of your personal data we process and for what purpose, or wish to make a legal request regarding your personal data (access, restriction, deletion, correction, data portability, or objection), please send an email to *****welcome@villa-beller.com*****, or a written request to Vladimir Radenković, Poljanska cesta 12, 51414 Ičići, Croatia.</w:t>
      </w:r>
    </w:p>
    <w:p w:rsidR="00C05B65" w:rsidRDefault="00C05B65" w:rsidP="00C05B65"/>
    <w:p w:rsidR="00C05B65" w:rsidRDefault="00C05B65" w:rsidP="00C05B65">
      <w:r>
        <w:t>To ensure smooth operation and improve user experience, this website uses cookies. More information can be found on the cookie policy page.</w:t>
      </w:r>
    </w:p>
    <w:p w:rsidR="00C05B65" w:rsidRDefault="00C05B65" w:rsidP="00C05B65"/>
    <w:p w:rsidR="00C05B65" w:rsidRDefault="00C05B65" w:rsidP="00C05B65">
      <w:r>
        <w:t>The server location for the website is adequately protected physically.</w:t>
      </w:r>
    </w:p>
    <w:p w:rsidR="00C05B65" w:rsidRDefault="00C05B65" w:rsidP="00C05B65"/>
    <w:p w:rsidR="00C05B65" w:rsidRDefault="00C05B65" w:rsidP="00C05B65">
      <w:r>
        <w:t>DISCLAIMER</w:t>
      </w:r>
    </w:p>
    <w:p w:rsidR="00C05B65" w:rsidRDefault="00C05B65" w:rsidP="00C05B65">
      <w:r>
        <w:t>All information and materials on this website are for informational purposes only. Vladimir Radenković</w:t>
      </w:r>
      <w:r w:rsidR="007F3B45">
        <w:t>, Nikoleta Radionov Karlović, Ilija Karlović and Verica Prusina</w:t>
      </w:r>
      <w:r>
        <w:t xml:space="preserve"> strive to keep the data correct, up-to-date, and complete, but accepts no legal responsibility for their accuracy or completeness.</w:t>
      </w:r>
    </w:p>
    <w:p w:rsidR="00C05B65" w:rsidRDefault="00C05B65" w:rsidP="00C05B65"/>
    <w:p w:rsidR="00C05B65" w:rsidRDefault="00C05B65" w:rsidP="00C05B65">
      <w:r>
        <w:t>Neither Vladimir Radenković</w:t>
      </w:r>
      <w:r w:rsidR="007F3B45">
        <w:t>, Nikoleta Radionov Karlović, Ilija Karlović, Verica Prusina</w:t>
      </w:r>
      <w:r>
        <w:t xml:space="preserve"> nor any legal or natural person involved in creating this website is liable for any damage arising from access, use, or inability to use the information on this website or for any errors or omissions in its content.</w:t>
      </w:r>
    </w:p>
    <w:p w:rsidR="00C05B65" w:rsidRDefault="00C05B65" w:rsidP="00C05B65"/>
    <w:p w:rsidR="00C05B65" w:rsidRDefault="00C05B65" w:rsidP="00C05B65">
      <w:r>
        <w:t>Vladimir Radenković</w:t>
      </w:r>
      <w:r w:rsidR="007F3B45">
        <w:t>, Nikoleta Radionov Karlović, Ilija Karlović or Verica Prusina are</w:t>
      </w:r>
      <w:r>
        <w:t xml:space="preserve"> not liable for any damage (including those caused by viruses) to computer equipment, mobile phones, or any other application used to access *****www.villa-beller.com******, due to the user's visit or use of this site. No liability is accepted for damages of any kind resulting from the use or inability to use the website.</w:t>
      </w:r>
    </w:p>
    <w:p w:rsidR="00C05B65" w:rsidRDefault="00C05B65" w:rsidP="00C05B65"/>
    <w:p w:rsidR="00C05B65" w:rsidRDefault="00C05B65" w:rsidP="00C05B65">
      <w:r>
        <w:t>Vladimir Radenković</w:t>
      </w:r>
      <w:r w:rsidR="002D097C">
        <w:t>, Nikoleta Radionov Karlović, Ilija Karlović and Verica Prusina reserve</w:t>
      </w:r>
      <w:r>
        <w:t xml:space="preserve"> the right to modify the content of this website at any time, in any way and for any reason without prior notice, and assumes no responsibility for any consequences of such changes.</w:t>
      </w:r>
    </w:p>
    <w:p w:rsidR="00C05B65" w:rsidRDefault="00C05B65" w:rsidP="00C05B65"/>
    <w:p w:rsidR="00C05B65" w:rsidRDefault="00C05B65" w:rsidP="00C05B65">
      <w:r>
        <w:t>EXTERNAL LINKS</w:t>
      </w:r>
    </w:p>
    <w:p w:rsidR="00C05B65" w:rsidRDefault="00C05B65" w:rsidP="00C05B65">
      <w:r>
        <w:t>Some sections of *****www.villa-beller.com***** may contain links to external websites or resources. We are not responsible for the availability, content, or accuracy of these external links, and users should not assume that the same privacy and data protection standards apply on external sites as they do on *** www.villa-beller.com******</w:t>
      </w:r>
    </w:p>
    <w:p w:rsidR="00C05B65" w:rsidRDefault="00C05B65" w:rsidP="00C05B65"/>
    <w:p w:rsidR="00C05B65" w:rsidRDefault="00C05B65" w:rsidP="00C05B65">
      <w:r>
        <w:t>COPYRIGHT</w:t>
      </w:r>
    </w:p>
    <w:p w:rsidR="00C05B65" w:rsidRDefault="00C05B65" w:rsidP="00C05B65">
      <w:r>
        <w:t>This website contains materials protected by copyright. Authors and other copyright holders retain rights to reproduction or redistribution. Users who reproduce or redistribute these materials are expected to respect the conditions and obligations required by the authors or rights holders.</w:t>
      </w:r>
    </w:p>
    <w:p w:rsidR="00C05B65" w:rsidRDefault="00C05B65" w:rsidP="00C05B65"/>
    <w:p w:rsidR="00C05B65" w:rsidRDefault="00C05B65" w:rsidP="00C05B65">
      <w:r>
        <w:t>However, such protected materials may be cited and used in good faith, in accordance with copyright regulations.</w:t>
      </w:r>
    </w:p>
    <w:p w:rsidR="00C05B65" w:rsidRDefault="00C05B65" w:rsidP="00C05B65"/>
    <w:p w:rsidR="00C05B65" w:rsidRDefault="00C05B65" w:rsidP="00C05B65">
      <w:r>
        <w:t>BOOKING THROUGH *****www.villa-beller.com******</w:t>
      </w:r>
    </w:p>
    <w:p w:rsidR="00C05B65" w:rsidRDefault="00C05B65" w:rsidP="00C05B65">
      <w:r>
        <w:t>Our website offers two ways to book accommodations.</w:t>
      </w:r>
    </w:p>
    <w:p w:rsidR="00C05B65" w:rsidRDefault="00C05B65" w:rsidP="00C05B65"/>
    <w:p w:rsidR="00C05B65" w:rsidRDefault="00C05B65" w:rsidP="00C05B65">
      <w:r>
        <w:t>First, by email inquiry: you may send us your request and we will respond with an offer. The booking is only valid upon receipt of advance payment in accordance with the terms of the offer. If no advance payment is received within the given deadline, the booking is not effective.</w:t>
      </w:r>
    </w:p>
    <w:p w:rsidR="00C05B65" w:rsidRDefault="00C05B65" w:rsidP="00C05B65"/>
    <w:p w:rsidR="00C05B65" w:rsidRDefault="00C05B65" w:rsidP="00C05B65">
      <w:r>
        <w:t>Second, by direct booking through our booking engine on the website: booking is effective immediately if payment is secured by credit card. In case of advance payment by bank transfer, booking is confirmed if payment of the deposit due is made in accordance with the terms of the booking option received.</w:t>
      </w:r>
    </w:p>
    <w:p w:rsidR="00C05B65" w:rsidRDefault="00C05B65" w:rsidP="00C05B65"/>
    <w:p w:rsidR="00C05B65" w:rsidRDefault="00C05B65" w:rsidP="00C05B65">
      <w:r>
        <w:t>Children irrespective of age are counted into the number of persons booking the accommodation. No discounts apply.</w:t>
      </w:r>
    </w:p>
    <w:p w:rsidR="00C05B65" w:rsidRDefault="00C05B65" w:rsidP="00C05B65"/>
    <w:p w:rsidR="00C05B65" w:rsidRDefault="00C05B65" w:rsidP="00C05B65">
      <w:r>
        <w:t>Before completing payment, you must confirm that you have read and agree to the terms and conditions.</w:t>
      </w:r>
    </w:p>
    <w:p w:rsidR="00C05B65" w:rsidRDefault="00C05B65" w:rsidP="00C05B65"/>
    <w:p w:rsidR="00C05B65" w:rsidRDefault="00C05B65" w:rsidP="00C05B65">
      <w:r>
        <w:t>Guests have the right to cancel the booking. If the guest cancels the booking, Vladimir Radenković reserves the right to compensation depending on the cancellation timing:</w:t>
      </w:r>
    </w:p>
    <w:p w:rsidR="00C05B65" w:rsidRDefault="00C05B65" w:rsidP="00C05B65"/>
    <w:p w:rsidR="00C05B65" w:rsidRDefault="00C05B65" w:rsidP="00C05B65">
      <w:r>
        <w:t>Cancellation 7 or more days before arrival: 100% of the amount will be refunded to the guest's account within 1–2 business days.</w:t>
      </w:r>
    </w:p>
    <w:p w:rsidR="00C05B65" w:rsidRDefault="00C05B65" w:rsidP="00C05B65">
      <w:r>
        <w:t>Cancellation less than 2-7 days before arrival: 80% of the booking amount is non-refundable.</w:t>
      </w:r>
    </w:p>
    <w:p w:rsidR="00C05B65" w:rsidRDefault="00C05B65" w:rsidP="00C05B65">
      <w:r>
        <w:t>Cancellation less than 2 days or no-show: 100% of the booking amount.</w:t>
      </w:r>
    </w:p>
    <w:p w:rsidR="00C05B65" w:rsidRDefault="00C05B65" w:rsidP="00C05B65">
      <w:r>
        <w:lastRenderedPageBreak/>
        <w:t>In case the service subject to the booking cannot be provided due to the reasons falling within the sole liability of the guest or due to force majeure, without fault on the part of Vladimir Radenković, the guest is not entitled to compensation or a reduced price.</w:t>
      </w:r>
    </w:p>
    <w:p w:rsidR="00C05B65" w:rsidRDefault="00C05B65" w:rsidP="00C05B65"/>
    <w:p w:rsidR="00C05B65" w:rsidRDefault="00C05B65" w:rsidP="00C05B65">
      <w:r>
        <w:t>All prices are VAT exempt. Vladimir Radenković</w:t>
      </w:r>
      <w:r w:rsidR="002D097C">
        <w:t>, Nikoleta Radionov Karlović, Ilija Karlović and Verica Prusina</w:t>
      </w:r>
      <w:r>
        <w:t xml:space="preserve"> </w:t>
      </w:r>
      <w:r w:rsidR="002D097C">
        <w:t xml:space="preserve">are all </w:t>
      </w:r>
      <w:r>
        <w:t>entitled to the VAT exemption according to Art. 90. par. 2. VAT Act. In case of disputes, Croatian law is applicable and Croatian courts are seized of the matter. Consumers from the EU may also use the European Commission’s Online Dispute Resolution (ODR) platform: ******https://ec.europa.eu/consumers/odr/******</w:t>
      </w:r>
    </w:p>
    <w:p w:rsidR="00C05B65" w:rsidRDefault="00C05B65" w:rsidP="00C05B65"/>
    <w:p w:rsidR="00C05B65" w:rsidRDefault="00C05B65" w:rsidP="00C05B65">
      <w:r>
        <w:t>CONTACT</w:t>
      </w:r>
    </w:p>
    <w:p w:rsidR="00C05B65" w:rsidRDefault="00C05B65" w:rsidP="00C05B65">
      <w:r>
        <w:t>If you have any questions regarding the safety of your personal data while using this website or any other inquiries, please send an email to ******welcome@villa-beller.com*******</w:t>
      </w:r>
    </w:p>
    <w:p w:rsidR="00C05B65" w:rsidRDefault="00C05B65" w:rsidP="00C05B65"/>
    <w:p w:rsidR="00C05B65" w:rsidRDefault="00C05B65" w:rsidP="00C05B65">
      <w:r>
        <w:t>COOKIE POLICY</w:t>
      </w:r>
    </w:p>
    <w:p w:rsidR="00C05B65" w:rsidRDefault="00C05B65" w:rsidP="00C05B65">
      <w:r>
        <w:t>To optimize the website for performance, usability, and useful service information, Vladimir Radenković automatically collects and stores information in server log files. This includes IP address, browser type and language settings, operating system, ISP, and date/time of the visit.</w:t>
      </w:r>
    </w:p>
    <w:p w:rsidR="00C05B65" w:rsidRDefault="00C05B65" w:rsidP="00C05B65"/>
    <w:p w:rsidR="00C05B65" w:rsidRDefault="00C05B65" w:rsidP="00C05B65">
      <w:r>
        <w:t>These data help manage the website effectively, understand user behavior, analyze trends, and gather demographic information. Collected data may be used for marketing, advertising, or communication purposes to improve user experience.</w:t>
      </w:r>
    </w:p>
    <w:p w:rsidR="00C05B65" w:rsidRDefault="00C05B65" w:rsidP="00C05B65"/>
    <w:p w:rsidR="00C05B65" w:rsidRDefault="00C05B65" w:rsidP="00C05B65">
      <w:r>
        <w:t>When non-personal data are combined with personal data, the combined data are treated as personal.</w:t>
      </w:r>
    </w:p>
    <w:p w:rsidR="00C05B65" w:rsidRDefault="00C05B65" w:rsidP="00C05B65"/>
    <w:p w:rsidR="00C05B65" w:rsidRDefault="00C05B65" w:rsidP="00C05B65">
      <w:r>
        <w:t>More information on cookies can be found online, e.g., at ******http://www.allaboutcookies.org *******</w:t>
      </w:r>
    </w:p>
    <w:p w:rsidR="00C05B65" w:rsidRDefault="00C05B65" w:rsidP="00C05B65"/>
    <w:p w:rsidR="00C05B65" w:rsidRDefault="00C05B65" w:rsidP="00C05B65">
      <w:r>
        <w:t>If user consent is required for cookies, it will be requested before their use or installation.</w:t>
      </w:r>
    </w:p>
    <w:p w:rsidR="00C05B65" w:rsidRDefault="00C05B65" w:rsidP="00C05B65"/>
    <w:p w:rsidR="00C05B65" w:rsidRDefault="00C05B65" w:rsidP="00C05B65">
      <w:r>
        <w:t>TRACKING AND ANALYTICS</w:t>
      </w:r>
    </w:p>
    <w:p w:rsidR="00C05B65" w:rsidRDefault="00C05B65" w:rsidP="00C05B65">
      <w:r>
        <w:t>For continuous optimization of our marketing communication, this site uses Google Analytics, which employs cookies for traffic analysis. The site informs users and requests consent before setting these cookies.</w:t>
      </w:r>
    </w:p>
    <w:p w:rsidR="00C05B65" w:rsidRDefault="00C05B65" w:rsidP="00C05B65"/>
    <w:p w:rsidR="00C05B65" w:rsidRDefault="00C05B65" w:rsidP="00C05B65">
      <w:r>
        <w:t>Collected data include page views, geographic location, time of visit, and number of visits. These data are anonymous and not linked to personal data.</w:t>
      </w:r>
    </w:p>
    <w:p w:rsidR="00C05B65" w:rsidRDefault="00C05B65" w:rsidP="00C05B65"/>
    <w:p w:rsidR="0087645D" w:rsidRDefault="00C05B65" w:rsidP="00C05B65">
      <w:r>
        <w:t>Vladimir Radenković</w:t>
      </w:r>
      <w:r w:rsidR="002D097C">
        <w:t>, Nikoleta Radionov Karlović, Ilija Karlović or Verica Prusina do</w:t>
      </w:r>
      <w:r>
        <w:t xml:space="preserve"> not share these data </w:t>
      </w:r>
      <w:bookmarkStart w:id="0" w:name="_GoBack"/>
      <w:bookmarkEnd w:id="0"/>
      <w:r>
        <w:t>with third parties for independent use. If cookies are not accepted, no information is stored.</w:t>
      </w:r>
    </w:p>
    <w:sectPr w:rsidR="00876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65"/>
    <w:rsid w:val="002D097C"/>
    <w:rsid w:val="007E26E5"/>
    <w:rsid w:val="007F3B45"/>
    <w:rsid w:val="0087645D"/>
    <w:rsid w:val="00C0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CA76"/>
  <w15:chartTrackingRefBased/>
  <w15:docId w15:val="{37551462-CC6D-4422-A715-17BA1AE4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0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Pravni fakultet u Zagrebu</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2025-08-24T17:23:00Z</dcterms:created>
  <dcterms:modified xsi:type="dcterms:W3CDTF">2025-08-24T18:08:00Z</dcterms:modified>
</cp:coreProperties>
</file>